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E2" w:rsidRPr="00F56F43" w:rsidRDefault="00C553E2" w:rsidP="00C55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b/>
          <w:bCs/>
          <w:color w:val="252924"/>
          <w:sz w:val="24"/>
          <w:szCs w:val="24"/>
          <w:lang w:eastAsia="ru-RU"/>
        </w:rPr>
        <w:t>Требования к устному докладу</w:t>
      </w:r>
      <w:r w:rsidR="00DA270C">
        <w:rPr>
          <w:rFonts w:ascii="Times New Roman" w:eastAsia="Times New Roman" w:hAnsi="Times New Roman" w:cs="Times New Roman"/>
          <w:b/>
          <w:bCs/>
          <w:color w:val="252924"/>
          <w:sz w:val="24"/>
          <w:szCs w:val="24"/>
          <w:lang w:eastAsia="ru-RU"/>
        </w:rPr>
        <w:t>, предоставляемому на конкурс молодых ученых</w:t>
      </w:r>
      <w:r w:rsidRPr="00F56F43">
        <w:rPr>
          <w:rFonts w:ascii="Times New Roman" w:eastAsia="Times New Roman" w:hAnsi="Times New Roman" w:cs="Times New Roman"/>
          <w:b/>
          <w:bCs/>
          <w:color w:val="252924"/>
          <w:sz w:val="24"/>
          <w:szCs w:val="24"/>
          <w:lang w:eastAsia="ru-RU"/>
        </w:rPr>
        <w:t xml:space="preserve"> </w:t>
      </w:r>
    </w:p>
    <w:p w:rsidR="00C553E2" w:rsidRPr="00F56F43" w:rsidRDefault="00C553E2" w:rsidP="00C5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Доклад на конференции позволяет: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определить подготовленность конкурсанта к публичному обсуждению результатов проекта и аргументированной защите собственного мнения;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оценить реальный вклад конкурсанта в достижение целей проекта;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оценить владение специальной терминологией, знание проблемной области, в рамках которой осуществлялась работа над проектом.</w:t>
      </w:r>
    </w:p>
    <w:p w:rsidR="00C553E2" w:rsidRPr="00F56F43" w:rsidRDefault="00C553E2" w:rsidP="00C5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При подготовке доклада к конференции необходимо придерживаться следующих требований: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Текст доклада включает: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актуальность,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цель, задачи исследования, 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краткое описание объекта,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краткую характеристику методов и методики исследования,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обсуждение результатов,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- выводы по работе.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Продолжительность выс</w:t>
      </w:r>
      <w:r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тупления с докладом</w:t>
      </w:r>
      <w:r w:rsidR="00F84B9D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– не более 7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минут.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Доклад вместе с наглядностью (мультиме</w:t>
      </w:r>
      <w:r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дийной презентацией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) оценивается конкурсной комиссией по определенным критериям</w:t>
      </w:r>
    </w:p>
    <w:p w:rsidR="00C553E2" w:rsidRPr="00F56F43" w:rsidRDefault="00C553E2" w:rsidP="00C5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b/>
          <w:bCs/>
          <w:color w:val="252924"/>
          <w:sz w:val="24"/>
          <w:szCs w:val="24"/>
          <w:lang w:eastAsia="ru-RU"/>
        </w:rPr>
        <w:t>Требования к оформлению презентационного материала</w:t>
      </w:r>
    </w:p>
    <w:p w:rsidR="00C553E2" w:rsidRPr="00F56F43" w:rsidRDefault="00C553E2" w:rsidP="00C5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Мультимедийная презентация </w:t>
      </w:r>
      <w:r w:rsidR="00E46DB0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представляется на конкурс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участниками и должна быть синхронизирована с устным докладом.</w:t>
      </w:r>
      <w:r w:rsidR="00EC3F25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Время, отведенное </w:t>
      </w:r>
      <w:r w:rsidR="00F83F40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для выступления</w:t>
      </w:r>
      <w:r w:rsidR="00EC3F25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, </w:t>
      </w:r>
      <w:r w:rsidR="00F83F40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7 (семь) минут. </w:t>
      </w:r>
    </w:p>
    <w:p w:rsidR="00C553E2" w:rsidRDefault="00C553E2" w:rsidP="00C55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• Мультимедийная презентация должна быть сделана в полном соответствии с докладом по структуре и содержанию.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 xml:space="preserve">• Все слайды презентации должны быть выполнены в программе </w:t>
      </w:r>
      <w:proofErr w:type="spellStart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Microsoft</w:t>
      </w:r>
      <w:proofErr w:type="spellEnd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proofErr w:type="spellStart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Power</w:t>
      </w:r>
      <w:proofErr w:type="spellEnd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proofErr w:type="spellStart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Point</w:t>
      </w:r>
      <w:proofErr w:type="spellEnd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любой версии в едином с</w:t>
      </w:r>
      <w:r w:rsidR="00271485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тиле.</w:t>
      </w:r>
      <w:r w:rsidR="00271485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Количество слайдов 10-12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шт. Слайды должны быть пронумерованы в правом нижнем углу. Содержимое слайда (рисунки, фотографии, текст) не должны закрывать номер слайда. 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В презентации необходимо подобрать такое соотношение фон-цвет шрифта, которое не утомляет глаза и позволяет легко читать текст. Категорически не рекомендуется сочетание цветов фона и текста синий – красный. Все остальные сочетания могут использоваться, если текст хорошо различим на фоне.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Рекомендуется использовать размер шрифта не менее 18 пт.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Следует избегать таблиц с большим количеством данных. 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В этом случае необходимо выделить важные по смыслу числовые данные с их интерпретацией (напр., минимальное и максимальное значение). 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 xml:space="preserve">• Все эффекты анимации должны быть оправданы. Например, допускается поочередное </w:t>
      </w:r>
      <w:proofErr w:type="spellStart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выплывание</w:t>
      </w:r>
      <w:proofErr w:type="spellEnd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на слайде по одному пункту задач и выводов. Однако при этом не следует использовать эффекты анимации и эффекты переходов слайдов, которые приводят к неоправданной потере времени.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 xml:space="preserve">• Не допускается использование «искривленных» текстов, теней и т.п. в стиле </w:t>
      </w:r>
      <w:proofErr w:type="spellStart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WortArt</w:t>
      </w:r>
      <w:proofErr w:type="spellEnd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.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Элементы управления (если они есть) должны быть интуитивно понятными.</w:t>
      </w:r>
      <w:bookmarkStart w:id="0" w:name="_GoBack"/>
      <w:bookmarkEnd w:id="0"/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br/>
        <w:t>• Подписи к иллюстративному материалу должны способствовать правильному восприятию предложенного материала (не допускаются такие названия фотографий, как: «Мы в лаборатории», «Мы на реке»). Лучше использовать п</w:t>
      </w:r>
      <w:r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одписи «Точка отбора проб №1» </w:t>
      </w:r>
      <w:r w:rsidRPr="00F56F43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и т.п.</w:t>
      </w:r>
    </w:p>
    <w:sectPr w:rsidR="00C553E2" w:rsidSect="00EC3F25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4D" w:rsidRDefault="00546D4D" w:rsidP="00546D4D">
      <w:pPr>
        <w:spacing w:after="0" w:line="240" w:lineRule="auto"/>
      </w:pPr>
      <w:r>
        <w:separator/>
      </w:r>
    </w:p>
  </w:endnote>
  <w:endnote w:type="continuationSeparator" w:id="0">
    <w:p w:rsidR="00546D4D" w:rsidRDefault="00546D4D" w:rsidP="0054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4D" w:rsidRDefault="00546D4D" w:rsidP="00546D4D">
      <w:pPr>
        <w:spacing w:after="0" w:line="240" w:lineRule="auto"/>
      </w:pPr>
      <w:r>
        <w:separator/>
      </w:r>
    </w:p>
  </w:footnote>
  <w:footnote w:type="continuationSeparator" w:id="0">
    <w:p w:rsidR="00546D4D" w:rsidRDefault="00546D4D" w:rsidP="0054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4D" w:rsidRDefault="00546D4D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9485" cy="110185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одложка НОВА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244" cy="11037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3E2"/>
    <w:rsid w:val="002513E5"/>
    <w:rsid w:val="00271485"/>
    <w:rsid w:val="002F42B8"/>
    <w:rsid w:val="004D686B"/>
    <w:rsid w:val="00546D4D"/>
    <w:rsid w:val="00680FC0"/>
    <w:rsid w:val="006F0323"/>
    <w:rsid w:val="00C553E2"/>
    <w:rsid w:val="00DA270C"/>
    <w:rsid w:val="00E46DB0"/>
    <w:rsid w:val="00EC3F25"/>
    <w:rsid w:val="00F83F40"/>
    <w:rsid w:val="00F8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134623-FFD5-4314-B549-9E5D99E5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D4D"/>
  </w:style>
  <w:style w:type="paragraph" w:styleId="a5">
    <w:name w:val="footer"/>
    <w:basedOn w:val="a"/>
    <w:link w:val="a6"/>
    <w:uiPriority w:val="99"/>
    <w:unhideWhenUsed/>
    <w:rsid w:val="0054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User25</cp:lastModifiedBy>
  <cp:revision>10</cp:revision>
  <dcterms:created xsi:type="dcterms:W3CDTF">2020-07-16T12:11:00Z</dcterms:created>
  <dcterms:modified xsi:type="dcterms:W3CDTF">2026-06-23T13:55:00Z</dcterms:modified>
</cp:coreProperties>
</file>